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95" w:rsidRDefault="003D3595" w:rsidP="003D3595">
      <w:pPr>
        <w:snapToGrid w:val="0"/>
        <w:spacing w:beforeLines="50" w:before="180" w:afterLines="50" w:after="18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投稿</w:t>
      </w:r>
      <w:r w:rsidRPr="0057496E">
        <w:rPr>
          <w:rFonts w:eastAsia="標楷體" w:hint="eastAsia"/>
          <w:b/>
          <w:sz w:val="32"/>
        </w:rPr>
        <w:t>論文格式說明</w:t>
      </w:r>
    </w:p>
    <w:p w:rsidR="003D3595" w:rsidRPr="0087223E" w:rsidRDefault="003D3595" w:rsidP="003D3595">
      <w:pPr>
        <w:snapToGrid w:val="0"/>
        <w:spacing w:beforeLines="50" w:before="180" w:afterLines="50" w:after="180"/>
        <w:jc w:val="center"/>
        <w:rPr>
          <w:rFonts w:eastAsia="標楷體"/>
          <w:color w:val="FF0000"/>
          <w:sz w:val="32"/>
        </w:rPr>
      </w:pPr>
      <w:r w:rsidRPr="00844D2D">
        <w:rPr>
          <w:rFonts w:eastAsia="標楷體"/>
          <w:b/>
          <w:sz w:val="32"/>
        </w:rPr>
        <w:t>The Format of the Conference thesis</w:t>
      </w:r>
      <w:r w:rsidRPr="00844D2D">
        <w:rPr>
          <w:rFonts w:eastAsia="標楷體"/>
          <w:b/>
          <w:sz w:val="32"/>
        </w:rPr>
        <w:cr/>
      </w:r>
      <w:r w:rsidRPr="0087223E">
        <w:rPr>
          <w:rFonts w:eastAsia="標楷體" w:hint="eastAsia"/>
          <w:color w:val="FF0000"/>
          <w:sz w:val="20"/>
          <w:szCs w:val="20"/>
        </w:rPr>
        <w:t>(</w:t>
      </w:r>
      <w:r w:rsidRPr="0087223E">
        <w:rPr>
          <w:rFonts w:eastAsia="標楷體" w:hint="eastAsia"/>
          <w:color w:val="FF0000"/>
          <w:sz w:val="20"/>
          <w:szCs w:val="20"/>
        </w:rPr>
        <w:t>中文</w:t>
      </w:r>
      <w:r w:rsidRPr="0087223E">
        <w:rPr>
          <w:rFonts w:eastAsia="標楷體" w:hint="eastAsia"/>
          <w:color w:val="FF0000"/>
          <w:sz w:val="20"/>
          <w:szCs w:val="20"/>
        </w:rPr>
        <w:t>16pt</w:t>
      </w:r>
      <w:r w:rsidRPr="0087223E">
        <w:rPr>
          <w:rFonts w:eastAsia="標楷體" w:hint="eastAsia"/>
          <w:color w:val="FF0000"/>
          <w:sz w:val="20"/>
          <w:szCs w:val="20"/>
        </w:rPr>
        <w:t>標楷體、英文</w:t>
      </w:r>
      <w:r w:rsidRPr="0087223E">
        <w:rPr>
          <w:rFonts w:eastAsia="標楷體" w:hint="eastAsia"/>
          <w:color w:val="FF0000"/>
          <w:sz w:val="20"/>
          <w:szCs w:val="20"/>
        </w:rPr>
        <w:t>16</w:t>
      </w:r>
      <w:r w:rsidRPr="0087223E">
        <w:rPr>
          <w:rFonts w:eastAsia="標楷體"/>
          <w:color w:val="FF0000"/>
          <w:sz w:val="20"/>
          <w:szCs w:val="20"/>
        </w:rPr>
        <w:t>pt</w:t>
      </w:r>
      <w:r w:rsidRPr="0087223E">
        <w:rPr>
          <w:rFonts w:eastAsia="標楷體" w:hint="eastAsia"/>
          <w:color w:val="FF0000"/>
          <w:sz w:val="20"/>
          <w:szCs w:val="20"/>
        </w:rPr>
        <w:t xml:space="preserve"> Times New Roman</w:t>
      </w:r>
      <w:r w:rsidRPr="0087223E">
        <w:rPr>
          <w:rFonts w:eastAsia="標楷體" w:hint="eastAsia"/>
          <w:color w:val="FF0000"/>
          <w:sz w:val="20"/>
          <w:szCs w:val="20"/>
        </w:rPr>
        <w:t>、粗體、置中</w:t>
      </w:r>
      <w:r>
        <w:rPr>
          <w:rFonts w:eastAsia="標楷體" w:hint="eastAsia"/>
          <w:color w:val="FF0000"/>
          <w:sz w:val="20"/>
          <w:szCs w:val="20"/>
        </w:rPr>
        <w:t>、與前後段距離各</w:t>
      </w:r>
      <w:r>
        <w:rPr>
          <w:rFonts w:eastAsia="標楷體" w:hint="eastAsia"/>
          <w:color w:val="FF0000"/>
          <w:sz w:val="20"/>
          <w:szCs w:val="20"/>
        </w:rPr>
        <w:t>0.5</w:t>
      </w:r>
      <w:r>
        <w:rPr>
          <w:rFonts w:eastAsia="標楷體" w:hint="eastAsia"/>
          <w:color w:val="FF0000"/>
          <w:sz w:val="20"/>
          <w:szCs w:val="20"/>
        </w:rPr>
        <w:t>行</w:t>
      </w:r>
      <w:r w:rsidRPr="0087223E">
        <w:rPr>
          <w:rFonts w:eastAsia="標楷體" w:hint="eastAsia"/>
          <w:color w:val="FF0000"/>
          <w:sz w:val="20"/>
          <w:szCs w:val="20"/>
        </w:rPr>
        <w:t>。</w:t>
      </w:r>
      <w:r>
        <w:rPr>
          <w:rFonts w:eastAsia="標楷體" w:hint="eastAsia"/>
          <w:color w:val="FF0000"/>
          <w:sz w:val="20"/>
          <w:szCs w:val="20"/>
        </w:rPr>
        <w:t>)</w:t>
      </w:r>
    </w:p>
    <w:p w:rsidR="003D3595" w:rsidRPr="00A21347" w:rsidRDefault="003D3595" w:rsidP="003D3595">
      <w:pPr>
        <w:snapToGrid w:val="0"/>
      </w:pPr>
    </w:p>
    <w:tbl>
      <w:tblPr>
        <w:tblStyle w:val="a3"/>
        <w:tblW w:w="11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2285"/>
        <w:gridCol w:w="2286"/>
        <w:gridCol w:w="2214"/>
        <w:gridCol w:w="2214"/>
      </w:tblGrid>
      <w:tr w:rsidR="003D3595" w:rsidTr="00085BAD">
        <w:trPr>
          <w:jc w:val="center"/>
        </w:trPr>
        <w:tc>
          <w:tcPr>
            <w:tcW w:w="2285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bookmarkStart w:id="0" w:name="_Hlk209175357"/>
            <w:r>
              <w:rPr>
                <w:rFonts w:eastAsia="標楷體"/>
                <w:b/>
              </w:rPr>
              <w:t>作者</w:t>
            </w:r>
            <w:proofErr w:type="gramStart"/>
            <w:r>
              <w:rPr>
                <w:rFonts w:eastAsia="標楷體"/>
                <w:b/>
              </w:rPr>
              <w:t>一</w:t>
            </w:r>
            <w:proofErr w:type="gramEnd"/>
          </w:p>
        </w:tc>
        <w:tc>
          <w:tcPr>
            <w:tcW w:w="2285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作者二</w:t>
            </w:r>
          </w:p>
        </w:tc>
        <w:tc>
          <w:tcPr>
            <w:tcW w:w="2286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作者三</w:t>
            </w:r>
          </w:p>
        </w:tc>
        <w:tc>
          <w:tcPr>
            <w:tcW w:w="2214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</w:t>
            </w:r>
            <w:r>
              <w:rPr>
                <w:rFonts w:eastAsia="標楷體" w:hint="eastAsia"/>
                <w:b/>
              </w:rPr>
              <w:t>四</w:t>
            </w:r>
          </w:p>
        </w:tc>
        <w:tc>
          <w:tcPr>
            <w:tcW w:w="2214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作者五</w:t>
            </w:r>
          </w:p>
        </w:tc>
      </w:tr>
      <w:tr w:rsidR="003D3595" w:rsidTr="00085BAD">
        <w:trPr>
          <w:jc w:val="center"/>
        </w:trPr>
        <w:tc>
          <w:tcPr>
            <w:tcW w:w="2285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服務單位</w:t>
            </w:r>
            <w:proofErr w:type="gramStart"/>
            <w:r>
              <w:rPr>
                <w:rFonts w:eastAsia="標楷體" w:hint="eastAsia"/>
                <w:b/>
              </w:rPr>
              <w:t>一</w:t>
            </w:r>
            <w:proofErr w:type="gramEnd"/>
            <w:r>
              <w:rPr>
                <w:rFonts w:eastAsia="標楷體" w:hint="eastAsia"/>
                <w:b/>
              </w:rPr>
              <w:t>及職稱</w:t>
            </w:r>
          </w:p>
        </w:tc>
        <w:tc>
          <w:tcPr>
            <w:tcW w:w="2285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 w:rsidRPr="00844D2D">
              <w:rPr>
                <w:rFonts w:eastAsia="標楷體" w:hint="eastAsia"/>
                <w:b/>
              </w:rPr>
              <w:t>XX</w:t>
            </w:r>
            <w:r w:rsidRPr="00844D2D">
              <w:rPr>
                <w:rFonts w:eastAsia="標楷體" w:hint="eastAsia"/>
                <w:b/>
              </w:rPr>
              <w:t>大學企業管理系</w:t>
            </w:r>
            <w:r>
              <w:rPr>
                <w:rFonts w:eastAsia="標楷體" w:hint="eastAsia"/>
                <w:b/>
              </w:rPr>
              <w:t>教授兼系主任</w:t>
            </w:r>
          </w:p>
        </w:tc>
        <w:tc>
          <w:tcPr>
            <w:tcW w:w="2286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 w:rsidRPr="00844D2D">
              <w:rPr>
                <w:rFonts w:eastAsia="標楷體" w:hint="eastAsia"/>
                <w:b/>
              </w:rPr>
              <w:t>XX</w:t>
            </w:r>
            <w:r w:rsidRPr="00844D2D">
              <w:rPr>
                <w:rFonts w:eastAsia="標楷體" w:hint="eastAsia"/>
                <w:b/>
              </w:rPr>
              <w:t>大學企業管理系碩士生</w:t>
            </w:r>
          </w:p>
        </w:tc>
        <w:tc>
          <w:tcPr>
            <w:tcW w:w="2214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服務單位</w:t>
            </w:r>
            <w:r>
              <w:rPr>
                <w:rFonts w:eastAsia="標楷體" w:hint="eastAsia"/>
                <w:b/>
              </w:rPr>
              <w:t>四及職稱</w:t>
            </w:r>
          </w:p>
        </w:tc>
        <w:tc>
          <w:tcPr>
            <w:tcW w:w="2214" w:type="dxa"/>
          </w:tcPr>
          <w:p w:rsidR="003D3595" w:rsidRDefault="003D3595" w:rsidP="00085BAD">
            <w:pPr>
              <w:snapToGrid w:val="0"/>
              <w:jc w:val="center"/>
              <w:rPr>
                <w:rFonts w:eastAsia="標楷體"/>
                <w:b/>
              </w:rPr>
            </w:pPr>
            <w:r w:rsidRPr="00844D2D">
              <w:rPr>
                <w:rFonts w:eastAsia="標楷體" w:hint="eastAsia"/>
                <w:b/>
              </w:rPr>
              <w:t>服務單位</w:t>
            </w:r>
            <w:r>
              <w:rPr>
                <w:rFonts w:eastAsia="標楷體" w:hint="eastAsia"/>
                <w:b/>
              </w:rPr>
              <w:t>五及職稱</w:t>
            </w:r>
          </w:p>
        </w:tc>
      </w:tr>
    </w:tbl>
    <w:bookmarkEnd w:id="0"/>
    <w:p w:rsidR="003D3595" w:rsidRPr="0087223E" w:rsidRDefault="003D3595" w:rsidP="003D3595">
      <w:pPr>
        <w:snapToGrid w:val="0"/>
        <w:jc w:val="center"/>
        <w:rPr>
          <w:rFonts w:eastAsia="標楷體"/>
          <w:color w:val="FF0000"/>
        </w:rPr>
      </w:pPr>
      <w:r>
        <w:rPr>
          <w:rFonts w:eastAsia="標楷體" w:hint="eastAsia"/>
          <w:color w:val="FF0000"/>
          <w:sz w:val="20"/>
          <w:szCs w:val="20"/>
        </w:rPr>
        <w:t>(</w:t>
      </w:r>
      <w:r w:rsidRPr="0087223E">
        <w:rPr>
          <w:rFonts w:eastAsia="標楷體" w:hint="eastAsia"/>
          <w:color w:val="FF0000"/>
          <w:sz w:val="20"/>
          <w:szCs w:val="20"/>
        </w:rPr>
        <w:t>作者姓名及</w:t>
      </w:r>
      <w:r>
        <w:rPr>
          <w:rFonts w:eastAsia="標楷體" w:hint="eastAsia"/>
          <w:color w:val="FF0000"/>
          <w:sz w:val="20"/>
          <w:szCs w:val="20"/>
        </w:rPr>
        <w:t>服務</w:t>
      </w:r>
      <w:r w:rsidRPr="0087223E">
        <w:rPr>
          <w:rFonts w:eastAsia="標楷體" w:hint="eastAsia"/>
          <w:color w:val="FF0000"/>
          <w:sz w:val="20"/>
          <w:szCs w:val="20"/>
        </w:rPr>
        <w:t>單位為</w:t>
      </w:r>
      <w:r w:rsidRPr="0087223E">
        <w:rPr>
          <w:rFonts w:eastAsia="標楷體" w:hint="eastAsia"/>
          <w:color w:val="FF0000"/>
          <w:sz w:val="20"/>
          <w:szCs w:val="20"/>
        </w:rPr>
        <w:t>12pt</w:t>
      </w:r>
      <w:r w:rsidRPr="0087223E">
        <w:rPr>
          <w:rFonts w:eastAsia="標楷體" w:hint="eastAsia"/>
          <w:color w:val="FF0000"/>
          <w:sz w:val="20"/>
          <w:szCs w:val="20"/>
        </w:rPr>
        <w:t>字體、</w:t>
      </w:r>
      <w:r>
        <w:rPr>
          <w:rFonts w:eastAsia="標楷體" w:hint="eastAsia"/>
          <w:color w:val="FF0000"/>
          <w:sz w:val="20"/>
          <w:szCs w:val="20"/>
        </w:rPr>
        <w:t>粗體、</w:t>
      </w:r>
      <w:r w:rsidRPr="0087223E">
        <w:rPr>
          <w:rFonts w:eastAsia="標楷體" w:hint="eastAsia"/>
          <w:color w:val="FF0000"/>
          <w:sz w:val="20"/>
          <w:szCs w:val="20"/>
        </w:rPr>
        <w:t>置中。</w:t>
      </w:r>
      <w:r>
        <w:rPr>
          <w:rFonts w:eastAsia="標楷體" w:hint="eastAsia"/>
          <w:color w:val="FF0000"/>
          <w:sz w:val="20"/>
          <w:szCs w:val="20"/>
        </w:rPr>
        <w:t>)</w:t>
      </w:r>
    </w:p>
    <w:p w:rsidR="003D3595" w:rsidRDefault="003D3595" w:rsidP="003D3595">
      <w:pPr>
        <w:spacing w:line="300" w:lineRule="atLeast"/>
        <w:jc w:val="center"/>
        <w:rPr>
          <w:rFonts w:eastAsia="標楷體"/>
          <w:b/>
          <w:bCs/>
        </w:rPr>
      </w:pPr>
    </w:p>
    <w:p w:rsidR="003D3595" w:rsidRPr="006B5E1B" w:rsidRDefault="003D3595" w:rsidP="003D3595">
      <w:pPr>
        <w:spacing w:line="300" w:lineRule="atLeast"/>
        <w:jc w:val="center"/>
        <w:rPr>
          <w:rFonts w:eastAsia="標楷體"/>
          <w:b/>
          <w:bCs/>
        </w:rPr>
      </w:pPr>
      <w:r w:rsidRPr="006B5E1B">
        <w:rPr>
          <w:rFonts w:eastAsia="標楷體"/>
          <w:b/>
          <w:bCs/>
        </w:rPr>
        <w:t>摘要</w:t>
      </w:r>
    </w:p>
    <w:p w:rsidR="003D3595" w:rsidRPr="006B5E1B" w:rsidRDefault="003D3595" w:rsidP="003D3595">
      <w:pPr>
        <w:adjustRightInd w:val="0"/>
        <w:spacing w:beforeLines="50" w:before="180" w:after="24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6B5E1B">
        <w:rPr>
          <w:rFonts w:eastAsia="標楷體" w:hint="eastAsia"/>
          <w:bCs/>
          <w:kern w:val="0"/>
          <w:sz w:val="22"/>
          <w:szCs w:val="28"/>
        </w:rPr>
        <w:t>本文舉例說明「</w:t>
      </w:r>
      <w:r w:rsidRPr="006B5E1B">
        <w:rPr>
          <w:rFonts w:eastAsia="標楷體" w:hint="eastAsia"/>
          <w:bCs/>
          <w:kern w:val="0"/>
          <w:sz w:val="22"/>
          <w:szCs w:val="28"/>
        </w:rPr>
        <w:t>2025</w:t>
      </w:r>
      <w:r w:rsidRPr="006B5E1B">
        <w:rPr>
          <w:rFonts w:eastAsia="標楷體" w:hint="eastAsia"/>
          <w:bCs/>
          <w:kern w:val="0"/>
          <w:sz w:val="22"/>
          <w:szCs w:val="28"/>
        </w:rPr>
        <w:t>北商大學術研討會」所採用之排版格式，供投稿人準備研討會論文時參考之用</w:t>
      </w:r>
      <w:r w:rsidRPr="006B5E1B">
        <w:rPr>
          <w:rFonts w:eastAsia="標楷體"/>
          <w:bCs/>
          <w:kern w:val="0"/>
          <w:sz w:val="22"/>
          <w:szCs w:val="28"/>
        </w:rPr>
        <w:t>，</w:t>
      </w:r>
      <w:r w:rsidRPr="006B5E1B">
        <w:rPr>
          <w:rFonts w:eastAsia="標楷體" w:hint="eastAsia"/>
          <w:bCs/>
          <w:kern w:val="0"/>
          <w:sz w:val="22"/>
          <w:szCs w:val="28"/>
        </w:rPr>
        <w:t>煩</w:t>
      </w:r>
      <w:r w:rsidRPr="006B5E1B">
        <w:rPr>
          <w:rFonts w:eastAsia="標楷體"/>
          <w:bCs/>
          <w:kern w:val="0"/>
          <w:sz w:val="22"/>
          <w:szCs w:val="28"/>
        </w:rPr>
        <w:t>請務必依照本格式進行編排。</w:t>
      </w:r>
      <w:bookmarkStart w:id="1" w:name="_Hlk209174621"/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(11</w:t>
      </w:r>
      <w:r w:rsidRPr="00844D2D">
        <w:rPr>
          <w:rFonts w:eastAsia="標楷體"/>
          <w:bCs/>
          <w:color w:val="FF0000"/>
          <w:kern w:val="0"/>
          <w:sz w:val="22"/>
          <w:szCs w:val="28"/>
        </w:rPr>
        <w:t>pt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標楷體、固定行高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15pt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、左右對齊、摘要長度不超過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300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個字</w:t>
      </w:r>
      <w:r w:rsidRPr="00844D2D">
        <w:rPr>
          <w:rFonts w:eastAsia="標楷體" w:hint="eastAsia"/>
          <w:bCs/>
          <w:color w:val="FF0000"/>
          <w:kern w:val="0"/>
          <w:sz w:val="22"/>
          <w:szCs w:val="28"/>
        </w:rPr>
        <w:t>)</w:t>
      </w:r>
      <w:bookmarkEnd w:id="1"/>
    </w:p>
    <w:p w:rsidR="003D3595" w:rsidRPr="006B5E1B" w:rsidRDefault="003D3595" w:rsidP="003D3595">
      <w:pPr>
        <w:spacing w:line="300" w:lineRule="exact"/>
        <w:jc w:val="both"/>
        <w:rPr>
          <w:rFonts w:eastAsia="標楷體"/>
          <w:b/>
          <w:sz w:val="22"/>
          <w:szCs w:val="22"/>
        </w:rPr>
      </w:pPr>
      <w:r w:rsidRPr="006B5E1B">
        <w:rPr>
          <w:rFonts w:eastAsia="標楷體"/>
          <w:b/>
          <w:sz w:val="22"/>
          <w:szCs w:val="22"/>
        </w:rPr>
        <w:t>關鍵詞：</w:t>
      </w:r>
      <w:r w:rsidRPr="006B5E1B">
        <w:rPr>
          <w:rFonts w:eastAsia="標楷體" w:hint="eastAsia"/>
          <w:b/>
          <w:sz w:val="22"/>
          <w:szCs w:val="22"/>
        </w:rPr>
        <w:t>關鍵詞一、關鍵詞二、關鍵詞三</w:t>
      </w:r>
      <w:r>
        <w:rPr>
          <w:rFonts w:eastAsia="標楷體" w:hint="eastAsia"/>
          <w:b/>
          <w:sz w:val="22"/>
          <w:szCs w:val="22"/>
        </w:rPr>
        <w:t xml:space="preserve"> </w:t>
      </w:r>
      <w:r w:rsidRPr="006B5E1B">
        <w:rPr>
          <w:rFonts w:eastAsia="標楷體" w:hint="eastAsia"/>
          <w:b/>
          <w:sz w:val="22"/>
          <w:szCs w:val="22"/>
        </w:rPr>
        <w:t>(</w:t>
      </w:r>
      <w:r w:rsidRPr="006B5E1B">
        <w:rPr>
          <w:rFonts w:eastAsia="標楷體" w:hint="eastAsia"/>
          <w:b/>
          <w:sz w:val="22"/>
          <w:szCs w:val="22"/>
        </w:rPr>
        <w:t>五</w:t>
      </w:r>
      <w:r w:rsidRPr="006B5E1B">
        <w:rPr>
          <w:rFonts w:eastAsia="標楷體"/>
          <w:b/>
          <w:sz w:val="22"/>
          <w:szCs w:val="22"/>
        </w:rPr>
        <w:t>個為</w:t>
      </w:r>
      <w:r w:rsidRPr="006B5E1B">
        <w:rPr>
          <w:rFonts w:eastAsia="標楷體" w:hint="eastAsia"/>
          <w:b/>
          <w:sz w:val="22"/>
          <w:szCs w:val="22"/>
        </w:rPr>
        <w:t>限</w:t>
      </w:r>
      <w:r w:rsidRPr="006B5E1B">
        <w:rPr>
          <w:rFonts w:eastAsia="標楷體" w:hint="eastAsia"/>
          <w:b/>
          <w:sz w:val="22"/>
          <w:szCs w:val="22"/>
        </w:rPr>
        <w:t>)</w:t>
      </w:r>
    </w:p>
    <w:p w:rsidR="003D3595" w:rsidRDefault="003D3595" w:rsidP="003D3595">
      <w:pPr>
        <w:snapToGrid w:val="0"/>
        <w:rPr>
          <w:rFonts w:eastAsia="標楷體"/>
          <w:sz w:val="20"/>
        </w:rPr>
      </w:pPr>
    </w:p>
    <w:p w:rsidR="003D3595" w:rsidRDefault="003D3595" w:rsidP="003D3595">
      <w:pPr>
        <w:spacing w:line="300" w:lineRule="exact"/>
        <w:jc w:val="center"/>
        <w:rPr>
          <w:rFonts w:eastAsia="標楷體"/>
          <w:b/>
        </w:rPr>
      </w:pPr>
    </w:p>
    <w:p w:rsidR="003D3595" w:rsidRPr="006B5E1B" w:rsidRDefault="003D3595" w:rsidP="003D3595">
      <w:pPr>
        <w:spacing w:line="300" w:lineRule="exact"/>
        <w:jc w:val="center"/>
        <w:rPr>
          <w:rFonts w:eastAsia="標楷體"/>
          <w:b/>
        </w:rPr>
      </w:pPr>
      <w:r w:rsidRPr="006B5E1B">
        <w:rPr>
          <w:rFonts w:eastAsia="標楷體"/>
          <w:b/>
        </w:rPr>
        <w:t>ABSTRACT</w:t>
      </w:r>
    </w:p>
    <w:p w:rsidR="003D3595" w:rsidRPr="006B5E1B" w:rsidRDefault="003D3595" w:rsidP="003D3595">
      <w:pPr>
        <w:spacing w:beforeLines="50" w:before="180" w:after="24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6B5E1B">
        <w:rPr>
          <w:rFonts w:eastAsia="標楷體"/>
          <w:bCs/>
          <w:kern w:val="0"/>
          <w:sz w:val="22"/>
          <w:szCs w:val="28"/>
        </w:rPr>
        <w:t xml:space="preserve">ABSTRACT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 xml:space="preserve"> </w:t>
      </w:r>
      <w:proofErr w:type="spellStart"/>
      <w:r w:rsidRPr="006B5E1B">
        <w:rPr>
          <w:rFonts w:eastAsia="標楷體"/>
          <w:bCs/>
          <w:kern w:val="0"/>
          <w:sz w:val="22"/>
          <w:szCs w:val="28"/>
        </w:rPr>
        <w:t>ABSTRACT</w:t>
      </w:r>
      <w:proofErr w:type="spellEnd"/>
      <w:r w:rsidRPr="006B5E1B">
        <w:rPr>
          <w:rFonts w:eastAsia="標楷體"/>
          <w:bCs/>
          <w:kern w:val="0"/>
          <w:sz w:val="22"/>
          <w:szCs w:val="28"/>
        </w:rPr>
        <w:t>.</w:t>
      </w:r>
      <w:r w:rsidRPr="00384919">
        <w:rPr>
          <w:rFonts w:eastAsia="標楷體"/>
          <w:bCs/>
          <w:color w:val="FF0000"/>
          <w:kern w:val="0"/>
          <w:sz w:val="22"/>
          <w:szCs w:val="28"/>
        </w:rPr>
        <w:t xml:space="preserve"> (11pt Times New Roman</w:t>
      </w:r>
      <w:r w:rsidRPr="00384919">
        <w:rPr>
          <w:rFonts w:eastAsia="標楷體" w:hint="eastAsia"/>
          <w:bCs/>
          <w:color w:val="FF0000"/>
          <w:kern w:val="0"/>
          <w:sz w:val="22"/>
          <w:szCs w:val="28"/>
        </w:rPr>
        <w:t>、固定行高</w:t>
      </w:r>
      <w:r w:rsidRPr="00384919">
        <w:rPr>
          <w:rFonts w:eastAsia="標楷體" w:hint="eastAsia"/>
          <w:bCs/>
          <w:color w:val="FF0000"/>
          <w:kern w:val="0"/>
          <w:sz w:val="22"/>
          <w:szCs w:val="28"/>
        </w:rPr>
        <w:t>15pt</w:t>
      </w:r>
      <w:r w:rsidRPr="00384919">
        <w:rPr>
          <w:rFonts w:eastAsia="標楷體" w:hint="eastAsia"/>
          <w:bCs/>
          <w:color w:val="FF0000"/>
          <w:kern w:val="0"/>
          <w:sz w:val="22"/>
          <w:szCs w:val="28"/>
        </w:rPr>
        <w:t>、左右對齊、</w:t>
      </w:r>
      <w:r w:rsidRPr="00384919">
        <w:rPr>
          <w:rFonts w:eastAsia="標楷體"/>
          <w:bCs/>
          <w:color w:val="FF0000"/>
          <w:kern w:val="0"/>
          <w:sz w:val="22"/>
          <w:szCs w:val="28"/>
        </w:rPr>
        <w:t>摘要長度不超過</w:t>
      </w:r>
      <w:r w:rsidRPr="00384919">
        <w:rPr>
          <w:rFonts w:eastAsia="標楷體"/>
          <w:bCs/>
          <w:color w:val="FF0000"/>
          <w:kern w:val="0"/>
          <w:sz w:val="22"/>
          <w:szCs w:val="28"/>
        </w:rPr>
        <w:t>150</w:t>
      </w:r>
      <w:r w:rsidRPr="00384919">
        <w:rPr>
          <w:rFonts w:eastAsia="標楷體"/>
          <w:bCs/>
          <w:color w:val="FF0000"/>
          <w:kern w:val="0"/>
          <w:sz w:val="22"/>
          <w:szCs w:val="28"/>
        </w:rPr>
        <w:t>個字</w:t>
      </w:r>
      <w:r w:rsidRPr="00384919">
        <w:rPr>
          <w:rFonts w:eastAsia="標楷體"/>
          <w:bCs/>
          <w:color w:val="FF0000"/>
          <w:kern w:val="0"/>
          <w:sz w:val="22"/>
          <w:szCs w:val="28"/>
        </w:rPr>
        <w:t>)</w:t>
      </w: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  <w:r w:rsidRPr="006B5E1B">
        <w:rPr>
          <w:rFonts w:eastAsia="標楷體"/>
          <w:b/>
          <w:sz w:val="22"/>
        </w:rPr>
        <w:t>Keywords : keyword, key word, key word (</w:t>
      </w:r>
      <w:r w:rsidRPr="006B5E1B">
        <w:rPr>
          <w:rFonts w:eastAsia="標楷體"/>
          <w:b/>
          <w:sz w:val="22"/>
        </w:rPr>
        <w:t>五個為限</w:t>
      </w:r>
      <w:r w:rsidRPr="006B5E1B">
        <w:rPr>
          <w:rFonts w:eastAsia="標楷體"/>
          <w:b/>
          <w:sz w:val="22"/>
        </w:rPr>
        <w:t>)</w:t>
      </w: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</w:p>
    <w:p w:rsidR="003D3595" w:rsidRPr="006B5E1B" w:rsidRDefault="003D3595" w:rsidP="003D3595">
      <w:pPr>
        <w:widowControl/>
        <w:spacing w:line="300" w:lineRule="atLeast"/>
        <w:jc w:val="both"/>
        <w:rPr>
          <w:rFonts w:eastAsia="標楷體"/>
          <w:b/>
          <w:sz w:val="22"/>
        </w:rPr>
      </w:pPr>
      <w:r w:rsidRPr="00844D2D">
        <w:rPr>
          <w:rFonts w:eastAsia="標楷體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FEC858" wp14:editId="0B58A40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595" w:rsidRPr="00844D2D" w:rsidRDefault="003D3595" w:rsidP="003D35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44D2D">
                              <w:rPr>
                                <w:rFonts w:ascii="標楷體" w:eastAsia="標楷體" w:hAnsi="標楷體" w:hint="eastAsia"/>
                              </w:rPr>
                              <w:t>此頁以一頁為限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EC8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    <v:textbox style="mso-fit-shape-to-text:t">
                  <w:txbxContent>
                    <w:p w:rsidR="003D3595" w:rsidRPr="00844D2D" w:rsidRDefault="003D3595" w:rsidP="003D35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44D2D">
                        <w:rPr>
                          <w:rFonts w:ascii="標楷體" w:eastAsia="標楷體" w:hAnsi="標楷體" w:hint="eastAsia"/>
                        </w:rPr>
                        <w:t>此頁以一頁為限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3595" w:rsidRPr="00CA41BB" w:rsidRDefault="003D3595" w:rsidP="003D3595">
      <w:pPr>
        <w:snapToGrid w:val="0"/>
        <w:spacing w:line="360" w:lineRule="auto"/>
        <w:rPr>
          <w:sz w:val="20"/>
          <w:szCs w:val="20"/>
        </w:rPr>
      </w:pPr>
    </w:p>
    <w:p w:rsidR="003D3595" w:rsidRDefault="003D3595" w:rsidP="003D3595">
      <w:pPr>
        <w:widowControl/>
        <w:rPr>
          <w:rFonts w:eastAsia="標楷體"/>
          <w:b/>
        </w:rPr>
      </w:pPr>
      <w:bookmarkStart w:id="2" w:name="_Ref40473779"/>
      <w:r>
        <w:br w:type="page"/>
      </w:r>
    </w:p>
    <w:p w:rsidR="003D3595" w:rsidRPr="00453029" w:rsidRDefault="003D3595" w:rsidP="003D3595">
      <w:pPr>
        <w:widowControl/>
        <w:spacing w:line="300" w:lineRule="atLeast"/>
        <w:jc w:val="center"/>
        <w:rPr>
          <w:kern w:val="0"/>
        </w:rPr>
      </w:pPr>
      <w:bookmarkStart w:id="3" w:name="_Hlk209178218"/>
      <w:r w:rsidRPr="00453029">
        <w:rPr>
          <w:rFonts w:ascii="標楷體" w:eastAsia="標楷體" w:hint="eastAsia"/>
          <w:b/>
          <w:bCs/>
          <w:kern w:val="0"/>
        </w:rPr>
        <w:lastRenderedPageBreak/>
        <w:t>壹、格式</w:t>
      </w:r>
      <w:bookmarkEnd w:id="3"/>
    </w:p>
    <w:p w:rsidR="003D3595" w:rsidRPr="00453029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453029">
        <w:rPr>
          <w:rFonts w:eastAsia="標楷體" w:hint="eastAsia"/>
          <w:bCs/>
          <w:kern w:val="0"/>
          <w:sz w:val="22"/>
          <w:szCs w:val="28"/>
        </w:rPr>
        <w:t>投稿論文請用</w:t>
      </w:r>
      <w:r w:rsidRPr="00453029">
        <w:rPr>
          <w:rFonts w:eastAsia="標楷體" w:hint="eastAsia"/>
          <w:bCs/>
          <w:kern w:val="0"/>
          <w:sz w:val="22"/>
          <w:szCs w:val="28"/>
        </w:rPr>
        <w:t>A4</w:t>
      </w:r>
      <w:r w:rsidRPr="00453029">
        <w:rPr>
          <w:rFonts w:eastAsia="標楷體" w:hint="eastAsia"/>
          <w:bCs/>
          <w:kern w:val="0"/>
          <w:sz w:val="22"/>
          <w:szCs w:val="28"/>
        </w:rPr>
        <w:t>紙依本格式撰寫，</w:t>
      </w:r>
      <w:r>
        <w:rPr>
          <w:rFonts w:eastAsia="標楷體" w:hint="eastAsia"/>
          <w:bCs/>
          <w:kern w:val="0"/>
          <w:sz w:val="22"/>
          <w:szCs w:val="28"/>
        </w:rPr>
        <w:t xml:space="preserve">1) </w:t>
      </w:r>
      <w:r w:rsidRPr="00453029">
        <w:rPr>
          <w:rFonts w:eastAsia="標楷體"/>
          <w:bCs/>
          <w:kern w:val="0"/>
          <w:sz w:val="22"/>
          <w:szCs w:val="28"/>
        </w:rPr>
        <w:t>上下</w:t>
      </w:r>
      <w:proofErr w:type="gramStart"/>
      <w:r w:rsidRPr="00453029">
        <w:rPr>
          <w:rFonts w:eastAsia="標楷體"/>
          <w:bCs/>
          <w:kern w:val="0"/>
          <w:sz w:val="22"/>
          <w:szCs w:val="28"/>
        </w:rPr>
        <w:t>版面</w:t>
      </w:r>
      <w:bookmarkStart w:id="4" w:name="OLE_LINK1"/>
      <w:bookmarkStart w:id="5" w:name="OLE_LINK2"/>
      <w:r w:rsidRPr="00453029">
        <w:rPr>
          <w:rFonts w:eastAsia="標楷體"/>
          <w:bCs/>
          <w:kern w:val="0"/>
          <w:sz w:val="22"/>
          <w:szCs w:val="28"/>
        </w:rPr>
        <w:t>各留</w:t>
      </w:r>
      <w:proofErr w:type="gramEnd"/>
      <w:r w:rsidRPr="00453029">
        <w:rPr>
          <w:rFonts w:eastAsia="標楷體"/>
          <w:bCs/>
          <w:kern w:val="0"/>
          <w:sz w:val="22"/>
          <w:szCs w:val="28"/>
        </w:rPr>
        <w:t>1.5 cm</w:t>
      </w:r>
      <w:r w:rsidRPr="00453029">
        <w:rPr>
          <w:rFonts w:eastAsia="標楷體"/>
          <w:bCs/>
          <w:kern w:val="0"/>
          <w:sz w:val="22"/>
          <w:szCs w:val="28"/>
        </w:rPr>
        <w:t>空白</w:t>
      </w:r>
      <w:bookmarkEnd w:id="4"/>
      <w:bookmarkEnd w:id="5"/>
      <w:r>
        <w:rPr>
          <w:rFonts w:eastAsia="標楷體" w:hint="eastAsia"/>
          <w:bCs/>
          <w:kern w:val="0"/>
          <w:sz w:val="22"/>
          <w:szCs w:val="28"/>
        </w:rPr>
        <w:t>、</w:t>
      </w:r>
      <w:proofErr w:type="gramStart"/>
      <w:r w:rsidRPr="00453029">
        <w:rPr>
          <w:rFonts w:eastAsia="標楷體"/>
          <w:bCs/>
          <w:kern w:val="0"/>
          <w:sz w:val="22"/>
          <w:szCs w:val="28"/>
        </w:rPr>
        <w:t>左右各</w:t>
      </w:r>
      <w:proofErr w:type="gramEnd"/>
      <w:r w:rsidRPr="00453029">
        <w:rPr>
          <w:rFonts w:eastAsia="標楷體"/>
          <w:bCs/>
          <w:kern w:val="0"/>
          <w:sz w:val="22"/>
          <w:szCs w:val="28"/>
        </w:rPr>
        <w:t>留</w:t>
      </w:r>
      <w:r w:rsidRPr="00453029">
        <w:rPr>
          <w:rFonts w:eastAsia="標楷體"/>
          <w:bCs/>
          <w:kern w:val="0"/>
          <w:sz w:val="22"/>
          <w:szCs w:val="28"/>
        </w:rPr>
        <w:t>3.7 cm</w:t>
      </w:r>
      <w:r w:rsidRPr="00453029">
        <w:rPr>
          <w:rFonts w:eastAsia="標楷體"/>
          <w:bCs/>
          <w:kern w:val="0"/>
          <w:sz w:val="22"/>
          <w:szCs w:val="28"/>
        </w:rPr>
        <w:t>空白</w:t>
      </w:r>
      <w:r>
        <w:rPr>
          <w:rFonts w:eastAsia="標楷體" w:hint="eastAsia"/>
          <w:bCs/>
          <w:kern w:val="0"/>
          <w:sz w:val="22"/>
          <w:szCs w:val="28"/>
        </w:rPr>
        <w:t>；</w:t>
      </w:r>
      <w:r>
        <w:rPr>
          <w:rFonts w:eastAsia="標楷體" w:hint="eastAsia"/>
          <w:bCs/>
          <w:kern w:val="0"/>
          <w:sz w:val="22"/>
          <w:szCs w:val="28"/>
        </w:rPr>
        <w:t>2)</w:t>
      </w:r>
      <w:r w:rsidRPr="00231661">
        <w:rPr>
          <w:rFonts w:eastAsia="標楷體" w:hint="eastAsia"/>
          <w:bCs/>
          <w:kern w:val="0"/>
          <w:sz w:val="22"/>
          <w:szCs w:val="28"/>
        </w:rPr>
        <w:t xml:space="preserve"> </w:t>
      </w:r>
      <w:r>
        <w:rPr>
          <w:rFonts w:eastAsia="標楷體" w:hint="eastAsia"/>
          <w:bCs/>
          <w:kern w:val="0"/>
          <w:sz w:val="22"/>
          <w:szCs w:val="28"/>
        </w:rPr>
        <w:t>內文</w:t>
      </w:r>
      <w:r w:rsidRPr="00453029">
        <w:rPr>
          <w:rFonts w:eastAsia="標楷體" w:hint="eastAsia"/>
          <w:bCs/>
          <w:kern w:val="0"/>
          <w:sz w:val="22"/>
          <w:szCs w:val="28"/>
        </w:rPr>
        <w:t>字型採用</w:t>
      </w:r>
      <w:r w:rsidRPr="00453029">
        <w:rPr>
          <w:rFonts w:eastAsia="標楷體"/>
          <w:bCs/>
          <w:kern w:val="0"/>
          <w:sz w:val="22"/>
          <w:szCs w:val="28"/>
        </w:rPr>
        <w:t>11pt</w:t>
      </w:r>
      <w:r w:rsidRPr="00453029">
        <w:rPr>
          <w:rFonts w:eastAsia="標楷體" w:hint="eastAsia"/>
          <w:bCs/>
          <w:kern w:val="0"/>
          <w:sz w:val="22"/>
          <w:szCs w:val="28"/>
        </w:rPr>
        <w:t>標楷體（</w:t>
      </w:r>
      <w:r w:rsidRPr="00453029">
        <w:rPr>
          <w:rFonts w:eastAsia="標楷體"/>
          <w:bCs/>
          <w:kern w:val="0"/>
          <w:sz w:val="22"/>
          <w:szCs w:val="28"/>
        </w:rPr>
        <w:t>Times New Roman</w:t>
      </w:r>
      <w:r w:rsidRPr="00453029">
        <w:rPr>
          <w:rFonts w:eastAsia="標楷體" w:hint="eastAsia"/>
          <w:bCs/>
          <w:kern w:val="0"/>
          <w:sz w:val="22"/>
          <w:szCs w:val="28"/>
        </w:rPr>
        <w:t>）</w:t>
      </w:r>
      <w:r>
        <w:rPr>
          <w:rFonts w:eastAsia="標楷體" w:hint="eastAsia"/>
          <w:bCs/>
          <w:kern w:val="0"/>
          <w:sz w:val="22"/>
          <w:szCs w:val="28"/>
        </w:rPr>
        <w:t>；</w:t>
      </w:r>
      <w:r>
        <w:rPr>
          <w:rFonts w:eastAsia="標楷體" w:hint="eastAsia"/>
          <w:bCs/>
          <w:kern w:val="0"/>
          <w:sz w:val="22"/>
          <w:szCs w:val="28"/>
        </w:rPr>
        <w:t xml:space="preserve">3) </w:t>
      </w:r>
      <w:r w:rsidRPr="00453029">
        <w:rPr>
          <w:rFonts w:eastAsia="標楷體" w:hint="eastAsia"/>
          <w:bCs/>
          <w:kern w:val="0"/>
          <w:sz w:val="22"/>
          <w:szCs w:val="28"/>
        </w:rPr>
        <w:t>每一段落首行以</w:t>
      </w:r>
      <w:r>
        <w:rPr>
          <w:rFonts w:eastAsia="標楷體" w:hint="eastAsia"/>
          <w:bCs/>
          <w:kern w:val="0"/>
          <w:sz w:val="22"/>
          <w:szCs w:val="28"/>
        </w:rPr>
        <w:t>2</w:t>
      </w:r>
      <w:r>
        <w:rPr>
          <w:rFonts w:eastAsia="標楷體" w:hint="eastAsia"/>
          <w:bCs/>
          <w:kern w:val="0"/>
          <w:sz w:val="22"/>
          <w:szCs w:val="28"/>
        </w:rPr>
        <w:t>字元</w:t>
      </w:r>
      <w:r w:rsidRPr="00453029">
        <w:rPr>
          <w:rFonts w:eastAsia="標楷體" w:hint="eastAsia"/>
          <w:bCs/>
          <w:kern w:val="0"/>
          <w:sz w:val="22"/>
          <w:szCs w:val="28"/>
        </w:rPr>
        <w:t>縮排開始</w:t>
      </w:r>
      <w:r>
        <w:rPr>
          <w:rFonts w:eastAsia="標楷體" w:hint="eastAsia"/>
          <w:bCs/>
          <w:kern w:val="0"/>
          <w:sz w:val="22"/>
          <w:szCs w:val="28"/>
        </w:rPr>
        <w:t>(</w:t>
      </w:r>
      <w:r>
        <w:rPr>
          <w:rFonts w:eastAsia="標楷體" w:hint="eastAsia"/>
          <w:bCs/>
          <w:kern w:val="0"/>
          <w:sz w:val="22"/>
          <w:szCs w:val="28"/>
        </w:rPr>
        <w:t>如下圖所示</w:t>
      </w:r>
      <w:r>
        <w:rPr>
          <w:rFonts w:eastAsia="標楷體" w:hint="eastAsia"/>
          <w:bCs/>
          <w:kern w:val="0"/>
          <w:sz w:val="22"/>
          <w:szCs w:val="28"/>
        </w:rPr>
        <w:t>)</w:t>
      </w:r>
      <w:r>
        <w:rPr>
          <w:rFonts w:eastAsia="標楷體" w:hint="eastAsia"/>
          <w:bCs/>
          <w:kern w:val="0"/>
          <w:sz w:val="22"/>
          <w:szCs w:val="28"/>
        </w:rPr>
        <w:t>；</w:t>
      </w:r>
      <w:r>
        <w:rPr>
          <w:rFonts w:eastAsia="標楷體" w:hint="eastAsia"/>
          <w:bCs/>
          <w:kern w:val="0"/>
          <w:sz w:val="22"/>
          <w:szCs w:val="28"/>
        </w:rPr>
        <w:t>4)</w:t>
      </w:r>
      <w:r w:rsidRPr="00231661">
        <w:rPr>
          <w:rFonts w:eastAsia="標楷體" w:hint="eastAsia"/>
          <w:bCs/>
          <w:kern w:val="0"/>
          <w:sz w:val="22"/>
          <w:szCs w:val="28"/>
        </w:rPr>
        <w:t xml:space="preserve"> </w:t>
      </w:r>
      <w:r>
        <w:rPr>
          <w:rFonts w:eastAsia="標楷體" w:hint="eastAsia"/>
          <w:bCs/>
          <w:kern w:val="0"/>
          <w:sz w:val="22"/>
          <w:szCs w:val="28"/>
        </w:rPr>
        <w:t>與前後段</w:t>
      </w:r>
      <w:proofErr w:type="gramStart"/>
      <w:r>
        <w:rPr>
          <w:rFonts w:eastAsia="標楷體" w:hint="eastAsia"/>
          <w:bCs/>
          <w:kern w:val="0"/>
          <w:sz w:val="22"/>
          <w:szCs w:val="28"/>
        </w:rPr>
        <w:t>距離均為</w:t>
      </w:r>
      <w:r>
        <w:rPr>
          <w:rFonts w:eastAsia="標楷體" w:hint="eastAsia"/>
          <w:bCs/>
          <w:kern w:val="0"/>
          <w:sz w:val="22"/>
          <w:szCs w:val="28"/>
        </w:rPr>
        <w:t>0.5</w:t>
      </w:r>
      <w:r>
        <w:rPr>
          <w:rFonts w:eastAsia="標楷體" w:hint="eastAsia"/>
          <w:bCs/>
          <w:kern w:val="0"/>
          <w:sz w:val="22"/>
          <w:szCs w:val="28"/>
        </w:rPr>
        <w:t>行</w:t>
      </w:r>
      <w:proofErr w:type="gramEnd"/>
      <w:r>
        <w:rPr>
          <w:rFonts w:eastAsia="標楷體" w:hint="eastAsia"/>
          <w:bCs/>
          <w:kern w:val="0"/>
          <w:sz w:val="22"/>
          <w:szCs w:val="28"/>
        </w:rPr>
        <w:t>；</w:t>
      </w:r>
      <w:r>
        <w:rPr>
          <w:rFonts w:eastAsia="標楷體" w:hint="eastAsia"/>
          <w:bCs/>
          <w:kern w:val="0"/>
          <w:sz w:val="22"/>
          <w:szCs w:val="28"/>
        </w:rPr>
        <w:t xml:space="preserve">5) </w:t>
      </w:r>
      <w:r w:rsidRPr="00453029">
        <w:rPr>
          <w:rFonts w:eastAsia="標楷體"/>
          <w:bCs/>
          <w:kern w:val="0"/>
          <w:sz w:val="22"/>
          <w:szCs w:val="28"/>
        </w:rPr>
        <w:t>左右對齊</w:t>
      </w:r>
      <w:r>
        <w:rPr>
          <w:rFonts w:eastAsia="標楷體" w:hint="eastAsia"/>
          <w:bCs/>
          <w:kern w:val="0"/>
          <w:sz w:val="22"/>
          <w:szCs w:val="28"/>
        </w:rPr>
        <w:t>；</w:t>
      </w:r>
      <w:r>
        <w:rPr>
          <w:rFonts w:eastAsia="標楷體" w:hint="eastAsia"/>
          <w:bCs/>
          <w:kern w:val="0"/>
          <w:sz w:val="22"/>
          <w:szCs w:val="28"/>
        </w:rPr>
        <w:t>6)</w:t>
      </w:r>
      <w:r w:rsidRPr="00453029">
        <w:rPr>
          <w:rFonts w:eastAsia="標楷體" w:hint="eastAsia"/>
          <w:bCs/>
          <w:kern w:val="0"/>
          <w:sz w:val="22"/>
          <w:szCs w:val="28"/>
        </w:rPr>
        <w:t>全文</w:t>
      </w:r>
      <w:r w:rsidRPr="00453029">
        <w:rPr>
          <w:rFonts w:eastAsia="標楷體" w:hint="eastAsia"/>
          <w:bCs/>
          <w:kern w:val="0"/>
          <w:sz w:val="22"/>
          <w:szCs w:val="28"/>
        </w:rPr>
        <w:t>4</w:t>
      </w:r>
      <w:r>
        <w:rPr>
          <w:rFonts w:eastAsia="標楷體" w:hint="eastAsia"/>
          <w:bCs/>
          <w:kern w:val="0"/>
          <w:sz w:val="22"/>
          <w:szCs w:val="28"/>
        </w:rPr>
        <w:t>~</w:t>
      </w:r>
      <w:r w:rsidRPr="00453029">
        <w:rPr>
          <w:rFonts w:eastAsia="標楷體" w:hint="eastAsia"/>
          <w:bCs/>
          <w:kern w:val="0"/>
          <w:sz w:val="22"/>
          <w:szCs w:val="28"/>
        </w:rPr>
        <w:t>15</w:t>
      </w:r>
      <w:r w:rsidRPr="00453029">
        <w:rPr>
          <w:rFonts w:eastAsia="標楷體" w:hint="eastAsia"/>
          <w:bCs/>
          <w:kern w:val="0"/>
          <w:sz w:val="22"/>
          <w:szCs w:val="28"/>
        </w:rPr>
        <w:t>頁（含圖、表及參考文獻</w:t>
      </w:r>
      <w:r>
        <w:rPr>
          <w:rFonts w:eastAsia="標楷體" w:hint="eastAsia"/>
          <w:bCs/>
          <w:kern w:val="0"/>
          <w:sz w:val="22"/>
          <w:szCs w:val="28"/>
        </w:rPr>
        <w:t>，不可超過</w:t>
      </w:r>
      <w:r w:rsidRPr="00453029">
        <w:rPr>
          <w:rFonts w:eastAsia="標楷體" w:hint="eastAsia"/>
          <w:bCs/>
          <w:kern w:val="0"/>
          <w:sz w:val="22"/>
          <w:szCs w:val="28"/>
        </w:rPr>
        <w:t>）。</w:t>
      </w:r>
      <w:r>
        <w:rPr>
          <w:rFonts w:eastAsia="標楷體" w:hint="eastAsia"/>
          <w:bCs/>
          <w:kern w:val="0"/>
          <w:sz w:val="22"/>
          <w:szCs w:val="28"/>
        </w:rPr>
        <w:t>請</w:t>
      </w:r>
      <w:r w:rsidRPr="00453029">
        <w:rPr>
          <w:rFonts w:eastAsia="標楷體" w:hint="eastAsia"/>
          <w:bCs/>
          <w:kern w:val="0"/>
          <w:sz w:val="22"/>
          <w:szCs w:val="28"/>
        </w:rPr>
        <w:t>於</w:t>
      </w:r>
      <w:r w:rsidRPr="00453029">
        <w:rPr>
          <w:rFonts w:eastAsia="標楷體" w:hint="eastAsia"/>
          <w:bCs/>
          <w:kern w:val="0"/>
          <w:sz w:val="22"/>
          <w:szCs w:val="28"/>
        </w:rPr>
        <w:t>2025</w:t>
      </w:r>
      <w:r w:rsidRPr="00453029">
        <w:rPr>
          <w:rFonts w:eastAsia="標楷體" w:hint="eastAsia"/>
          <w:bCs/>
          <w:kern w:val="0"/>
          <w:sz w:val="22"/>
          <w:szCs w:val="28"/>
        </w:rPr>
        <w:t>年</w:t>
      </w:r>
      <w:r>
        <w:rPr>
          <w:rFonts w:eastAsia="標楷體" w:hint="eastAsia"/>
          <w:bCs/>
          <w:kern w:val="0"/>
          <w:sz w:val="22"/>
          <w:szCs w:val="28"/>
        </w:rPr>
        <w:t>11</w:t>
      </w:r>
      <w:r w:rsidRPr="00453029">
        <w:rPr>
          <w:rFonts w:eastAsia="標楷體" w:hint="eastAsia"/>
          <w:bCs/>
          <w:kern w:val="0"/>
          <w:sz w:val="22"/>
          <w:szCs w:val="28"/>
        </w:rPr>
        <w:t>月</w:t>
      </w:r>
      <w:r w:rsidRPr="00453029">
        <w:rPr>
          <w:rFonts w:eastAsia="標楷體" w:hint="eastAsia"/>
          <w:bCs/>
          <w:kern w:val="0"/>
          <w:sz w:val="22"/>
          <w:szCs w:val="28"/>
        </w:rPr>
        <w:t>2</w:t>
      </w:r>
      <w:r>
        <w:rPr>
          <w:rFonts w:eastAsia="標楷體" w:hint="eastAsia"/>
          <w:bCs/>
          <w:kern w:val="0"/>
          <w:sz w:val="22"/>
          <w:szCs w:val="28"/>
        </w:rPr>
        <w:t>3</w:t>
      </w:r>
      <w:r w:rsidRPr="00453029">
        <w:rPr>
          <w:rFonts w:eastAsia="標楷體" w:hint="eastAsia"/>
          <w:bCs/>
          <w:kern w:val="0"/>
          <w:sz w:val="22"/>
          <w:szCs w:val="28"/>
        </w:rPr>
        <w:t>日</w:t>
      </w:r>
      <w:r w:rsidRPr="00453029">
        <w:rPr>
          <w:rFonts w:eastAsia="標楷體" w:hint="eastAsia"/>
          <w:bCs/>
          <w:kern w:val="0"/>
          <w:sz w:val="22"/>
          <w:szCs w:val="28"/>
        </w:rPr>
        <w:t>(</w:t>
      </w:r>
      <w:r w:rsidRPr="00453029">
        <w:rPr>
          <w:rFonts w:eastAsia="標楷體" w:hint="eastAsia"/>
          <w:bCs/>
          <w:kern w:val="0"/>
          <w:sz w:val="22"/>
          <w:szCs w:val="28"/>
        </w:rPr>
        <w:t>星期</w:t>
      </w:r>
      <w:r>
        <w:rPr>
          <w:rFonts w:eastAsia="標楷體" w:hint="eastAsia"/>
          <w:bCs/>
          <w:kern w:val="0"/>
          <w:sz w:val="22"/>
          <w:szCs w:val="28"/>
        </w:rPr>
        <w:t>日</w:t>
      </w:r>
      <w:r w:rsidRPr="00453029">
        <w:rPr>
          <w:rFonts w:eastAsia="標楷體" w:hint="eastAsia"/>
          <w:bCs/>
          <w:kern w:val="0"/>
          <w:sz w:val="22"/>
          <w:szCs w:val="28"/>
        </w:rPr>
        <w:t>)</w:t>
      </w:r>
      <w:r w:rsidRPr="00453029">
        <w:rPr>
          <w:rFonts w:eastAsia="標楷體" w:hint="eastAsia"/>
          <w:bCs/>
          <w:kern w:val="0"/>
          <w:sz w:val="22"/>
          <w:szCs w:val="28"/>
        </w:rPr>
        <w:t>前將論文電子檔</w:t>
      </w:r>
      <w:r w:rsidRPr="00453029">
        <w:rPr>
          <w:rFonts w:eastAsia="標楷體" w:hint="eastAsia"/>
          <w:bCs/>
          <w:kern w:val="0"/>
          <w:sz w:val="22"/>
          <w:szCs w:val="28"/>
        </w:rPr>
        <w:t>(.doc</w:t>
      </w:r>
      <w:r w:rsidRPr="00453029">
        <w:rPr>
          <w:rFonts w:eastAsia="標楷體" w:hint="eastAsia"/>
          <w:bCs/>
          <w:kern w:val="0"/>
          <w:sz w:val="22"/>
          <w:szCs w:val="28"/>
        </w:rPr>
        <w:t>格式</w:t>
      </w:r>
      <w:r w:rsidRPr="00453029">
        <w:rPr>
          <w:rFonts w:eastAsia="標楷體" w:hint="eastAsia"/>
          <w:bCs/>
          <w:kern w:val="0"/>
          <w:sz w:val="22"/>
          <w:szCs w:val="28"/>
        </w:rPr>
        <w:t>/.docx</w:t>
      </w:r>
      <w:r w:rsidRPr="00453029">
        <w:rPr>
          <w:rFonts w:eastAsia="標楷體" w:hint="eastAsia"/>
          <w:bCs/>
          <w:kern w:val="0"/>
          <w:sz w:val="22"/>
          <w:szCs w:val="28"/>
        </w:rPr>
        <w:t>格式</w:t>
      </w:r>
      <w:r w:rsidRPr="00453029">
        <w:rPr>
          <w:rFonts w:eastAsia="標楷體" w:hint="eastAsia"/>
          <w:bCs/>
          <w:kern w:val="0"/>
          <w:sz w:val="22"/>
          <w:szCs w:val="28"/>
        </w:rPr>
        <w:t>)</w:t>
      </w:r>
      <w:r w:rsidRPr="00453029">
        <w:rPr>
          <w:rFonts w:eastAsia="標楷體" w:hint="eastAsia"/>
          <w:bCs/>
          <w:kern w:val="0"/>
          <w:sz w:val="22"/>
          <w:szCs w:val="28"/>
        </w:rPr>
        <w:t>上傳至研討會網址</w:t>
      </w:r>
      <w:r w:rsidRPr="00D65722">
        <w:rPr>
          <w:rFonts w:eastAsia="標楷體" w:hint="eastAsia"/>
          <w:bCs/>
          <w:color w:val="FF0000"/>
          <w:kern w:val="0"/>
          <w:sz w:val="22"/>
          <w:szCs w:val="28"/>
        </w:rPr>
        <w:t>：</w:t>
      </w:r>
      <w:r w:rsidR="00C7079D" w:rsidRPr="00C7079D">
        <w:rPr>
          <w:rFonts w:eastAsia="標楷體"/>
          <w:bCs/>
          <w:color w:val="FF0000"/>
          <w:kern w:val="0"/>
          <w:sz w:val="22"/>
          <w:szCs w:val="28"/>
          <w:highlight w:val="yellow"/>
        </w:rPr>
        <w:t>https://forms.gle/UMP4JpGRjfKBWgUy6</w:t>
      </w:r>
      <w:bookmarkStart w:id="6" w:name="_GoBack"/>
      <w:bookmarkEnd w:id="6"/>
    </w:p>
    <w:p w:rsidR="003D3595" w:rsidRDefault="003D3595" w:rsidP="003D3595">
      <w:pPr>
        <w:widowControl/>
        <w:spacing w:line="300" w:lineRule="atLeast"/>
        <w:jc w:val="center"/>
        <w:rPr>
          <w:rFonts w:ascii="標楷體" w:eastAsia="標楷體"/>
          <w:b/>
          <w:bCs/>
          <w:kern w:val="0"/>
          <w:sz w:val="22"/>
          <w:szCs w:val="22"/>
        </w:rPr>
      </w:pPr>
      <w:bookmarkStart w:id="7" w:name="_Hlk209178231"/>
      <w:r w:rsidRPr="00231661">
        <w:rPr>
          <w:rFonts w:ascii="標楷體" w:eastAsia="標楷體"/>
          <w:b/>
          <w:noProof/>
        </w:rPr>
        <w:drawing>
          <wp:inline distT="0" distB="0" distL="0" distR="0" wp14:anchorId="62993BAA" wp14:editId="2B92DF85">
            <wp:extent cx="3315399" cy="3516924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1792" cy="353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595" w:rsidRDefault="003D3595" w:rsidP="003D3595">
      <w:pPr>
        <w:widowControl/>
        <w:spacing w:line="300" w:lineRule="atLeast"/>
        <w:jc w:val="center"/>
        <w:rPr>
          <w:rFonts w:ascii="標楷體" w:eastAsia="標楷體"/>
          <w:b/>
          <w:bCs/>
          <w:kern w:val="0"/>
          <w:sz w:val="22"/>
          <w:szCs w:val="22"/>
        </w:rPr>
      </w:pPr>
    </w:p>
    <w:p w:rsidR="003D3595" w:rsidRDefault="003D3595" w:rsidP="003D3595">
      <w:pPr>
        <w:widowControl/>
        <w:spacing w:line="300" w:lineRule="atLeast"/>
        <w:rPr>
          <w:rFonts w:ascii="標楷體" w:eastAsia="標楷體"/>
          <w:b/>
          <w:bCs/>
          <w:kern w:val="0"/>
          <w:sz w:val="22"/>
          <w:szCs w:val="22"/>
        </w:rPr>
      </w:pPr>
      <w:r>
        <w:rPr>
          <w:rFonts w:ascii="標楷體" w:eastAsia="標楷體" w:hint="eastAsia"/>
          <w:b/>
          <w:bCs/>
          <w:kern w:val="0"/>
          <w:sz w:val="22"/>
          <w:szCs w:val="22"/>
        </w:rPr>
        <w:t>一</w:t>
      </w:r>
      <w:r w:rsidRPr="00453029">
        <w:rPr>
          <w:rFonts w:ascii="標楷體" w:eastAsia="標楷體" w:hint="eastAsia"/>
          <w:b/>
          <w:bCs/>
          <w:kern w:val="0"/>
          <w:sz w:val="22"/>
          <w:szCs w:val="22"/>
        </w:rPr>
        <w:t>、</w:t>
      </w:r>
      <w:bookmarkEnd w:id="7"/>
      <w:r w:rsidRPr="00453029">
        <w:rPr>
          <w:rFonts w:ascii="標楷體" w:eastAsia="標楷體" w:hint="eastAsia"/>
          <w:b/>
          <w:bCs/>
          <w:kern w:val="0"/>
          <w:sz w:val="22"/>
          <w:szCs w:val="22"/>
        </w:rPr>
        <w:t>章節標題、子標題與段落</w:t>
      </w:r>
    </w:p>
    <w:p w:rsidR="003D3595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ascii="標楷體" w:eastAsia="標楷體"/>
          <w:b/>
        </w:rPr>
      </w:pPr>
      <w:r w:rsidRPr="00147158">
        <w:rPr>
          <w:rFonts w:eastAsia="標楷體"/>
          <w:bCs/>
          <w:kern w:val="0"/>
          <w:sz w:val="22"/>
          <w:szCs w:val="28"/>
        </w:rPr>
        <w:t>論文撰寫中英文皆可，請選用標楷體之中文字型及</w:t>
      </w:r>
      <w:r w:rsidRPr="00147158">
        <w:rPr>
          <w:rFonts w:eastAsia="標楷體"/>
          <w:bCs/>
          <w:kern w:val="0"/>
          <w:sz w:val="22"/>
          <w:szCs w:val="28"/>
        </w:rPr>
        <w:t>Times New Roman</w:t>
      </w:r>
      <w:r w:rsidRPr="00147158">
        <w:rPr>
          <w:rFonts w:eastAsia="標楷體"/>
          <w:bCs/>
          <w:kern w:val="0"/>
          <w:sz w:val="22"/>
          <w:szCs w:val="28"/>
        </w:rPr>
        <w:t>之英文字型，</w:t>
      </w:r>
      <w:r w:rsidRPr="00147158">
        <w:rPr>
          <w:rFonts w:eastAsia="標楷體"/>
          <w:bCs/>
          <w:kern w:val="0"/>
          <w:sz w:val="22"/>
          <w:szCs w:val="28"/>
        </w:rPr>
        <w:t xml:space="preserve">1) </w:t>
      </w:r>
      <w:r w:rsidRPr="00453029">
        <w:rPr>
          <w:rFonts w:eastAsia="標楷體"/>
          <w:bCs/>
          <w:kern w:val="0"/>
          <w:sz w:val="22"/>
          <w:szCs w:val="28"/>
        </w:rPr>
        <w:t>章節標題字型採用</w:t>
      </w:r>
      <w:r w:rsidRPr="00453029">
        <w:rPr>
          <w:rFonts w:eastAsia="標楷體"/>
          <w:bCs/>
          <w:kern w:val="0"/>
          <w:sz w:val="22"/>
          <w:szCs w:val="28"/>
        </w:rPr>
        <w:t>12pt</w:t>
      </w:r>
      <w:r w:rsidRPr="00453029">
        <w:rPr>
          <w:rFonts w:eastAsia="標楷體"/>
          <w:bCs/>
          <w:kern w:val="0"/>
          <w:sz w:val="22"/>
          <w:szCs w:val="28"/>
        </w:rPr>
        <w:t>粗體</w:t>
      </w:r>
      <w:r w:rsidRPr="00147158">
        <w:rPr>
          <w:rFonts w:eastAsia="標楷體"/>
          <w:bCs/>
          <w:kern w:val="0"/>
          <w:sz w:val="22"/>
          <w:szCs w:val="28"/>
        </w:rPr>
        <w:t>(</w:t>
      </w:r>
      <w:r w:rsidRPr="00147158">
        <w:rPr>
          <w:rFonts w:eastAsia="標楷體"/>
          <w:bCs/>
          <w:kern w:val="0"/>
          <w:sz w:val="22"/>
          <w:szCs w:val="28"/>
        </w:rPr>
        <w:t>例如，</w:t>
      </w:r>
      <w:r w:rsidRPr="00453029">
        <w:rPr>
          <w:rFonts w:ascii="標楷體" w:eastAsia="標楷體"/>
          <w:b/>
          <w:bCs/>
          <w:kern w:val="0"/>
        </w:rPr>
        <w:t>壹、格式</w:t>
      </w:r>
      <w:r w:rsidRPr="00147158">
        <w:rPr>
          <w:rFonts w:eastAsia="標楷體"/>
          <w:bCs/>
          <w:kern w:val="0"/>
          <w:sz w:val="22"/>
          <w:szCs w:val="28"/>
        </w:rPr>
        <w:t>)</w:t>
      </w:r>
      <w:r w:rsidRPr="00147158">
        <w:rPr>
          <w:rFonts w:eastAsia="標楷體"/>
          <w:bCs/>
          <w:kern w:val="0"/>
          <w:sz w:val="22"/>
          <w:szCs w:val="28"/>
        </w:rPr>
        <w:t>；</w:t>
      </w:r>
      <w:r w:rsidRPr="00147158">
        <w:rPr>
          <w:rFonts w:eastAsia="標楷體"/>
          <w:bCs/>
          <w:kern w:val="0"/>
          <w:sz w:val="22"/>
          <w:szCs w:val="28"/>
        </w:rPr>
        <w:t xml:space="preserve">2) </w:t>
      </w:r>
      <w:r w:rsidRPr="00453029">
        <w:rPr>
          <w:rFonts w:eastAsia="標楷體"/>
          <w:bCs/>
          <w:kern w:val="0"/>
          <w:sz w:val="22"/>
          <w:szCs w:val="28"/>
        </w:rPr>
        <w:t>子標題字型採用</w:t>
      </w:r>
      <w:r w:rsidRPr="00453029">
        <w:rPr>
          <w:rFonts w:eastAsia="標楷體"/>
          <w:bCs/>
          <w:kern w:val="0"/>
          <w:sz w:val="22"/>
          <w:szCs w:val="28"/>
        </w:rPr>
        <w:t>11pt</w:t>
      </w:r>
      <w:r w:rsidRPr="00453029">
        <w:rPr>
          <w:rFonts w:eastAsia="標楷體"/>
          <w:bCs/>
          <w:kern w:val="0"/>
          <w:sz w:val="22"/>
          <w:szCs w:val="28"/>
        </w:rPr>
        <w:t>粗體</w:t>
      </w:r>
      <w:r w:rsidRPr="00147158">
        <w:rPr>
          <w:rFonts w:eastAsia="標楷體"/>
          <w:bCs/>
          <w:kern w:val="0"/>
          <w:sz w:val="22"/>
          <w:szCs w:val="28"/>
        </w:rPr>
        <w:t>(</w:t>
      </w:r>
      <w:r w:rsidRPr="00147158">
        <w:rPr>
          <w:rFonts w:eastAsia="標楷體"/>
          <w:bCs/>
          <w:kern w:val="0"/>
          <w:sz w:val="22"/>
          <w:szCs w:val="28"/>
        </w:rPr>
        <w:t>例如，</w:t>
      </w:r>
      <w:r w:rsidRPr="00D65722">
        <w:rPr>
          <w:rFonts w:ascii="標楷體" w:eastAsia="標楷體"/>
          <w:b/>
          <w:bCs/>
          <w:kern w:val="0"/>
          <w:sz w:val="22"/>
          <w:szCs w:val="22"/>
        </w:rPr>
        <w:t>一</w:t>
      </w:r>
      <w:r w:rsidRPr="00453029">
        <w:rPr>
          <w:rFonts w:ascii="標楷體" w:eastAsia="標楷體"/>
          <w:b/>
          <w:bCs/>
          <w:kern w:val="0"/>
          <w:sz w:val="22"/>
          <w:szCs w:val="22"/>
        </w:rPr>
        <w:t>、</w:t>
      </w:r>
      <w:r w:rsidRPr="00D65722">
        <w:rPr>
          <w:rFonts w:ascii="標楷體" w:eastAsia="標楷體" w:hint="eastAsia"/>
          <w:b/>
          <w:bCs/>
          <w:kern w:val="0"/>
          <w:sz w:val="22"/>
          <w:szCs w:val="22"/>
        </w:rPr>
        <w:t>章節標題、子標題與段落</w:t>
      </w:r>
      <w:r w:rsidRPr="00D65722">
        <w:rPr>
          <w:rFonts w:eastAsia="標楷體"/>
          <w:bCs/>
          <w:kern w:val="0"/>
          <w:sz w:val="22"/>
          <w:szCs w:val="28"/>
        </w:rPr>
        <w:t>)</w:t>
      </w:r>
      <w:r w:rsidRPr="00D65722">
        <w:rPr>
          <w:rFonts w:eastAsia="標楷體"/>
          <w:bCs/>
          <w:kern w:val="0"/>
          <w:sz w:val="22"/>
          <w:szCs w:val="28"/>
        </w:rPr>
        <w:t>；</w:t>
      </w:r>
      <w:r w:rsidRPr="00D65722">
        <w:rPr>
          <w:rFonts w:eastAsia="標楷體"/>
          <w:bCs/>
          <w:kern w:val="0"/>
          <w:sz w:val="22"/>
          <w:szCs w:val="28"/>
        </w:rPr>
        <w:t xml:space="preserve">3) </w:t>
      </w:r>
      <w:r w:rsidRPr="00D65722">
        <w:rPr>
          <w:rFonts w:eastAsia="標楷體"/>
          <w:bCs/>
          <w:kern w:val="0"/>
          <w:sz w:val="22"/>
          <w:szCs w:val="28"/>
        </w:rPr>
        <w:t>固定行高</w:t>
      </w:r>
      <w:r w:rsidRPr="00D65722">
        <w:rPr>
          <w:rFonts w:eastAsia="標楷體"/>
          <w:bCs/>
          <w:kern w:val="0"/>
          <w:sz w:val="22"/>
          <w:szCs w:val="28"/>
        </w:rPr>
        <w:t>15pt</w:t>
      </w:r>
      <w:r w:rsidRPr="00453029">
        <w:rPr>
          <w:rFonts w:eastAsia="標楷體" w:hint="eastAsia"/>
          <w:bCs/>
          <w:kern w:val="0"/>
          <w:sz w:val="22"/>
          <w:szCs w:val="28"/>
        </w:rPr>
        <w:t>。</w:t>
      </w:r>
    </w:p>
    <w:p w:rsidR="003D3595" w:rsidRDefault="003D3595" w:rsidP="003D3595">
      <w:pPr>
        <w:widowControl/>
        <w:spacing w:line="300" w:lineRule="atLeas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二</w:t>
      </w:r>
      <w:r w:rsidRPr="00453029">
        <w:rPr>
          <w:rFonts w:ascii="標楷體" w:eastAsia="標楷體" w:hint="eastAsia"/>
          <w:b/>
        </w:rPr>
        <w:t>、</w:t>
      </w:r>
      <w:r>
        <w:rPr>
          <w:rFonts w:ascii="標楷體" w:eastAsia="標楷體" w:hint="eastAsia"/>
          <w:b/>
        </w:rPr>
        <w:t>圖表及公式</w:t>
      </w:r>
    </w:p>
    <w:p w:rsidR="003D3595" w:rsidRPr="00453029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147158">
        <w:rPr>
          <w:rFonts w:eastAsia="標楷體"/>
          <w:bCs/>
          <w:kern w:val="0"/>
          <w:sz w:val="22"/>
          <w:szCs w:val="28"/>
        </w:rPr>
        <w:t>圖形、表格及公式請依先後次序標號，標號請用半型阿拉伯數字，並將圖說</w:t>
      </w:r>
      <w:r>
        <w:rPr>
          <w:rFonts w:eastAsia="標楷體" w:hint="eastAsia"/>
          <w:bCs/>
          <w:kern w:val="0"/>
          <w:sz w:val="22"/>
          <w:szCs w:val="28"/>
        </w:rPr>
        <w:t>明</w:t>
      </w:r>
      <w:r w:rsidRPr="00147158">
        <w:rPr>
          <w:rFonts w:eastAsia="標楷體"/>
          <w:bCs/>
          <w:kern w:val="0"/>
          <w:sz w:val="22"/>
          <w:szCs w:val="28"/>
        </w:rPr>
        <w:t>撰寫於圖形下方置中，表說明撰寫於表格上方置中。</w:t>
      </w:r>
      <w:r w:rsidRPr="007F0F6D">
        <w:rPr>
          <w:rFonts w:eastAsia="標楷體"/>
          <w:bCs/>
          <w:kern w:val="0"/>
          <w:sz w:val="22"/>
          <w:szCs w:val="28"/>
        </w:rPr>
        <w:t>所</w:t>
      </w:r>
      <w:proofErr w:type="gramStart"/>
      <w:r w:rsidRPr="007F0F6D">
        <w:rPr>
          <w:rFonts w:eastAsia="標楷體"/>
          <w:bCs/>
          <w:kern w:val="0"/>
          <w:sz w:val="22"/>
          <w:szCs w:val="28"/>
        </w:rPr>
        <w:t>附圖表請務必</w:t>
      </w:r>
      <w:proofErr w:type="gramEnd"/>
      <w:r w:rsidRPr="007F0F6D">
        <w:rPr>
          <w:rFonts w:eastAsia="標楷體"/>
          <w:bCs/>
          <w:kern w:val="0"/>
          <w:sz w:val="22"/>
          <w:szCs w:val="28"/>
        </w:rPr>
        <w:t>清晰並註明</w:t>
      </w:r>
      <w:r>
        <w:rPr>
          <w:rFonts w:eastAsia="標楷體" w:hint="eastAsia"/>
          <w:bCs/>
          <w:kern w:val="0"/>
          <w:sz w:val="22"/>
          <w:szCs w:val="28"/>
        </w:rPr>
        <w:t>資料</w:t>
      </w:r>
      <w:r w:rsidRPr="007F0F6D">
        <w:rPr>
          <w:rFonts w:eastAsia="標楷體"/>
          <w:bCs/>
          <w:kern w:val="0"/>
          <w:sz w:val="22"/>
          <w:szCs w:val="28"/>
        </w:rPr>
        <w:t>來源。</w:t>
      </w:r>
    </w:p>
    <w:p w:rsidR="003D3595" w:rsidRPr="00453029" w:rsidRDefault="003D3595" w:rsidP="003D3595">
      <w:pPr>
        <w:widowControl/>
        <w:spacing w:line="300" w:lineRule="atLeast"/>
        <w:jc w:val="center"/>
        <w:rPr>
          <w:kern w:val="0"/>
        </w:rPr>
      </w:pPr>
      <w:r w:rsidRPr="00453029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5C756" wp14:editId="590CF5CC">
                <wp:simplePos x="0" y="0"/>
                <wp:positionH relativeFrom="margin">
                  <wp:align>center</wp:align>
                </wp:positionH>
                <wp:positionV relativeFrom="paragraph">
                  <wp:posOffset>41763</wp:posOffset>
                </wp:positionV>
                <wp:extent cx="1447800" cy="381000"/>
                <wp:effectExtent l="0" t="0" r="19050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4782" id="矩形 3" o:spid="_x0000_s1026" style="position:absolute;margin-left:0;margin-top:3.3pt;width:114pt;height:3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">
                <w10:wrap anchorx="margin"/>
              </v:rect>
            </w:pict>
          </mc:Fallback>
        </mc:AlternateContent>
      </w:r>
    </w:p>
    <w:p w:rsidR="003D3595" w:rsidRPr="00453029" w:rsidRDefault="003D3595" w:rsidP="003D3595">
      <w:pPr>
        <w:widowControl/>
        <w:spacing w:line="300" w:lineRule="atLeast"/>
        <w:rPr>
          <w:kern w:val="0"/>
        </w:rPr>
      </w:pPr>
    </w:p>
    <w:p w:rsidR="003D3595" w:rsidRPr="00453029" w:rsidRDefault="003D3595" w:rsidP="003D3595">
      <w:pPr>
        <w:widowControl/>
        <w:spacing w:line="300" w:lineRule="atLeast"/>
        <w:jc w:val="center"/>
        <w:rPr>
          <w:rFonts w:ascii="標楷體" w:eastAsia="標楷體"/>
          <w:kern w:val="0"/>
          <w:sz w:val="22"/>
          <w:szCs w:val="22"/>
        </w:rPr>
      </w:pPr>
      <w:r w:rsidRPr="00453029">
        <w:rPr>
          <w:rFonts w:ascii="標楷體" w:eastAsia="標楷體" w:hint="eastAsia"/>
          <w:kern w:val="0"/>
          <w:sz w:val="22"/>
          <w:szCs w:val="22"/>
        </w:rPr>
        <w:t>圖</w:t>
      </w:r>
      <w:r w:rsidRPr="00453029">
        <w:rPr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 xml:space="preserve"> </w:t>
      </w:r>
      <w:r w:rsidRPr="007F0F6D">
        <w:rPr>
          <w:rFonts w:ascii="標楷體" w:eastAsia="標楷體" w:hint="eastAsia"/>
          <w:kern w:val="0"/>
          <w:sz w:val="22"/>
          <w:szCs w:val="22"/>
        </w:rPr>
        <w:t>相關訊息</w:t>
      </w:r>
    </w:p>
    <w:p w:rsidR="003D3595" w:rsidRDefault="003D3595" w:rsidP="003D3595">
      <w:pPr>
        <w:widowControl/>
        <w:spacing w:line="300" w:lineRule="atLeast"/>
        <w:jc w:val="center"/>
        <w:rPr>
          <w:rFonts w:ascii="標楷體" w:eastAsia="標楷體"/>
          <w:kern w:val="0"/>
          <w:sz w:val="22"/>
          <w:szCs w:val="22"/>
        </w:rPr>
      </w:pPr>
    </w:p>
    <w:p w:rsidR="003D3595" w:rsidRPr="00453029" w:rsidRDefault="003D3595" w:rsidP="003D3595">
      <w:pPr>
        <w:widowControl/>
        <w:spacing w:line="300" w:lineRule="atLeast"/>
        <w:jc w:val="center"/>
        <w:rPr>
          <w:rFonts w:ascii="標楷體" w:eastAsia="標楷體"/>
          <w:kern w:val="0"/>
          <w:sz w:val="22"/>
          <w:szCs w:val="22"/>
        </w:rPr>
      </w:pPr>
      <w:r w:rsidRPr="00453029">
        <w:rPr>
          <w:rFonts w:ascii="標楷體" w:eastAsia="標楷體" w:hint="eastAsia"/>
          <w:kern w:val="0"/>
          <w:sz w:val="22"/>
          <w:szCs w:val="22"/>
        </w:rPr>
        <w:t>表</w:t>
      </w:r>
      <w:r w:rsidRPr="00453029">
        <w:rPr>
          <w:rFonts w:ascii="標楷體" w:eastAsia="標楷體"/>
          <w:kern w:val="0"/>
          <w:sz w:val="22"/>
          <w:szCs w:val="22"/>
        </w:rPr>
        <w:t>1</w:t>
      </w:r>
      <w:r w:rsidRPr="007F0F6D">
        <w:rPr>
          <w:rFonts w:ascii="標楷體" w:eastAsia="標楷體" w:hint="eastAsia"/>
          <w:kern w:val="0"/>
          <w:sz w:val="22"/>
          <w:szCs w:val="22"/>
        </w:rPr>
        <w:t xml:space="preserve"> 相關訊息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428"/>
        <w:gridCol w:w="1176"/>
      </w:tblGrid>
      <w:tr w:rsidR="003D3595" w:rsidRPr="00453029" w:rsidTr="00085BAD">
        <w:trPr>
          <w:jc w:val="center"/>
        </w:trPr>
        <w:tc>
          <w:tcPr>
            <w:tcW w:w="1368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428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176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</w:tr>
      <w:tr w:rsidR="003D3595" w:rsidRPr="00453029" w:rsidTr="00085BAD">
        <w:trPr>
          <w:jc w:val="center"/>
        </w:trPr>
        <w:tc>
          <w:tcPr>
            <w:tcW w:w="1368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428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176" w:type="dxa"/>
          </w:tcPr>
          <w:p w:rsidR="003D3595" w:rsidRPr="00453029" w:rsidRDefault="003D3595" w:rsidP="00085BAD">
            <w:pPr>
              <w:widowControl/>
              <w:spacing w:line="300" w:lineRule="atLeast"/>
              <w:rPr>
                <w:kern w:val="0"/>
              </w:rPr>
            </w:pPr>
          </w:p>
        </w:tc>
      </w:tr>
    </w:tbl>
    <w:p w:rsidR="003D3595" w:rsidRPr="00453029" w:rsidRDefault="003D3595" w:rsidP="003D3595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</w:p>
    <w:p w:rsidR="003D3595" w:rsidRPr="00453029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453029">
        <w:rPr>
          <w:rFonts w:eastAsia="標楷體" w:hint="eastAsia"/>
          <w:bCs/>
          <w:kern w:val="0"/>
          <w:sz w:val="22"/>
          <w:szCs w:val="28"/>
        </w:rPr>
        <w:lastRenderedPageBreak/>
        <w:t>文中各數式、方程式，依出現次序連續</w:t>
      </w:r>
      <w:proofErr w:type="gramStart"/>
      <w:r w:rsidRPr="00453029">
        <w:rPr>
          <w:rFonts w:eastAsia="標楷體" w:hint="eastAsia"/>
          <w:bCs/>
          <w:kern w:val="0"/>
          <w:sz w:val="22"/>
          <w:szCs w:val="28"/>
        </w:rPr>
        <w:t>編式號</w:t>
      </w:r>
      <w:proofErr w:type="gramEnd"/>
      <w:r w:rsidRPr="00453029">
        <w:rPr>
          <w:rFonts w:eastAsia="標楷體" w:hint="eastAsia"/>
          <w:bCs/>
          <w:kern w:val="0"/>
          <w:sz w:val="22"/>
          <w:szCs w:val="28"/>
        </w:rPr>
        <w:t>，並加</w:t>
      </w:r>
      <w:r w:rsidRPr="00453029">
        <w:rPr>
          <w:rFonts w:eastAsia="標楷體" w:hint="eastAsia"/>
          <w:bCs/>
          <w:kern w:val="0"/>
          <w:sz w:val="22"/>
          <w:szCs w:val="28"/>
        </w:rPr>
        <w:t>( )</w:t>
      </w:r>
      <w:r w:rsidRPr="00453029">
        <w:rPr>
          <w:rFonts w:eastAsia="標楷體" w:hint="eastAsia"/>
          <w:bCs/>
          <w:kern w:val="0"/>
          <w:sz w:val="22"/>
          <w:szCs w:val="28"/>
        </w:rPr>
        <w:t>號標明於數式後。例</w:t>
      </w:r>
      <w:r>
        <w:rPr>
          <w:rFonts w:eastAsia="標楷體" w:hint="eastAsia"/>
          <w:bCs/>
          <w:kern w:val="0"/>
          <w:sz w:val="22"/>
          <w:szCs w:val="28"/>
        </w:rPr>
        <w:t>如</w:t>
      </w:r>
      <w:r w:rsidRPr="00453029">
        <w:rPr>
          <w:rFonts w:eastAsia="標楷體" w:hint="eastAsia"/>
          <w:bCs/>
          <w:kern w:val="0"/>
          <w:sz w:val="22"/>
          <w:szCs w:val="28"/>
        </w:rPr>
        <w:t>：</w:t>
      </w:r>
    </w:p>
    <w:p w:rsidR="003D3595" w:rsidRPr="00453029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453029">
        <w:rPr>
          <w:rFonts w:eastAsia="標楷體" w:hint="eastAsia"/>
          <w:bCs/>
          <w:kern w:val="0"/>
          <w:sz w:val="22"/>
          <w:szCs w:val="28"/>
        </w:rPr>
        <w:t>f(x)=f(y)+f(z)</w:t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>（</w:t>
      </w:r>
      <w:r w:rsidRPr="00453029">
        <w:rPr>
          <w:rFonts w:eastAsia="標楷體"/>
          <w:bCs/>
          <w:kern w:val="0"/>
          <w:sz w:val="22"/>
          <w:szCs w:val="28"/>
        </w:rPr>
        <w:t>1</w:t>
      </w:r>
      <w:r w:rsidRPr="00453029">
        <w:rPr>
          <w:rFonts w:eastAsia="標楷體" w:hint="eastAsia"/>
          <w:bCs/>
          <w:kern w:val="0"/>
          <w:sz w:val="22"/>
          <w:szCs w:val="28"/>
        </w:rPr>
        <w:t>）</w:t>
      </w:r>
    </w:p>
    <w:p w:rsidR="003D3595" w:rsidRPr="00453029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453029">
        <w:rPr>
          <w:rFonts w:eastAsia="標楷體" w:hint="eastAsia"/>
          <w:bCs/>
          <w:kern w:val="0"/>
          <w:sz w:val="22"/>
          <w:szCs w:val="28"/>
        </w:rPr>
        <w:t>f(x)=f(y)-f(z)</w:t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ab/>
      </w:r>
      <w:r w:rsidRPr="00453029">
        <w:rPr>
          <w:rFonts w:eastAsia="標楷體" w:hint="eastAsia"/>
          <w:bCs/>
          <w:kern w:val="0"/>
          <w:sz w:val="22"/>
          <w:szCs w:val="28"/>
        </w:rPr>
        <w:t>（</w:t>
      </w:r>
      <w:r w:rsidRPr="00453029">
        <w:rPr>
          <w:rFonts w:eastAsia="標楷體"/>
          <w:bCs/>
          <w:kern w:val="0"/>
          <w:sz w:val="22"/>
          <w:szCs w:val="28"/>
        </w:rPr>
        <w:t>2</w:t>
      </w:r>
      <w:r w:rsidRPr="00453029">
        <w:rPr>
          <w:rFonts w:eastAsia="標楷體" w:hint="eastAsia"/>
          <w:bCs/>
          <w:kern w:val="0"/>
          <w:sz w:val="22"/>
          <w:szCs w:val="28"/>
        </w:rPr>
        <w:t>）</w:t>
      </w:r>
    </w:p>
    <w:p w:rsidR="003D3595" w:rsidRPr="00453029" w:rsidRDefault="003D3595" w:rsidP="003D3595">
      <w:pPr>
        <w:widowControl/>
        <w:spacing w:line="300" w:lineRule="atLeast"/>
        <w:jc w:val="both"/>
        <w:rPr>
          <w:kern w:val="0"/>
        </w:rPr>
      </w:pPr>
      <w:r>
        <w:rPr>
          <w:rFonts w:ascii="標楷體" w:eastAsia="標楷體" w:hint="eastAsia"/>
          <w:b/>
          <w:bCs/>
          <w:kern w:val="0"/>
        </w:rPr>
        <w:t>三</w:t>
      </w:r>
      <w:r w:rsidRPr="00453029">
        <w:rPr>
          <w:rFonts w:ascii="標楷體" w:eastAsia="標楷體" w:hint="eastAsia"/>
          <w:b/>
          <w:bCs/>
          <w:kern w:val="0"/>
        </w:rPr>
        <w:t>、參考文獻格式</w:t>
      </w:r>
      <w:r>
        <w:rPr>
          <w:rFonts w:ascii="標楷體" w:eastAsia="標楷體" w:hint="eastAsia"/>
          <w:b/>
          <w:bCs/>
          <w:kern w:val="0"/>
        </w:rPr>
        <w:t>及頁碼</w:t>
      </w:r>
    </w:p>
    <w:p w:rsidR="003D3595" w:rsidRPr="004736EA" w:rsidRDefault="003D3595" w:rsidP="003D3595">
      <w:pPr>
        <w:adjustRightInd w:val="0"/>
        <w:snapToGrid w:val="0"/>
        <w:spacing w:beforeLines="50" w:before="180" w:afterLines="50" w:after="180" w:line="300" w:lineRule="exact"/>
        <w:ind w:firstLineChars="200" w:firstLine="440"/>
        <w:jc w:val="both"/>
        <w:rPr>
          <w:rFonts w:eastAsia="標楷體"/>
          <w:bCs/>
          <w:kern w:val="0"/>
          <w:sz w:val="22"/>
          <w:szCs w:val="28"/>
        </w:rPr>
      </w:pPr>
      <w:r w:rsidRPr="004736EA">
        <w:rPr>
          <w:rFonts w:eastAsia="標楷體"/>
          <w:bCs/>
          <w:kern w:val="0"/>
          <w:sz w:val="22"/>
          <w:szCs w:val="28"/>
        </w:rPr>
        <w:t>資料引用與參考文獻請參考</w:t>
      </w:r>
      <w:r w:rsidRPr="004736EA">
        <w:rPr>
          <w:rFonts w:eastAsia="標楷體"/>
          <w:bCs/>
          <w:kern w:val="0"/>
          <w:sz w:val="22"/>
          <w:szCs w:val="28"/>
        </w:rPr>
        <w:t>APA</w:t>
      </w:r>
      <w:r w:rsidRPr="004736EA">
        <w:rPr>
          <w:rFonts w:eastAsia="標楷體"/>
          <w:bCs/>
          <w:kern w:val="0"/>
          <w:sz w:val="22"/>
          <w:szCs w:val="28"/>
        </w:rPr>
        <w:t>第七版格式處理，</w:t>
      </w:r>
      <w:proofErr w:type="gramStart"/>
      <w:r w:rsidRPr="004736EA">
        <w:rPr>
          <w:rFonts w:eastAsia="標楷體"/>
          <w:bCs/>
          <w:kern w:val="0"/>
          <w:sz w:val="22"/>
          <w:szCs w:val="28"/>
        </w:rPr>
        <w:t>採</w:t>
      </w:r>
      <w:proofErr w:type="gramEnd"/>
      <w:r w:rsidRPr="004736EA">
        <w:rPr>
          <w:rFonts w:eastAsia="標楷體"/>
          <w:bCs/>
          <w:kern w:val="0"/>
          <w:sz w:val="22"/>
          <w:szCs w:val="28"/>
        </w:rPr>
        <w:t>文內註釋。參考文獻為標準字型，</w:t>
      </w:r>
      <w:r w:rsidRPr="00453029">
        <w:rPr>
          <w:rFonts w:eastAsia="標楷體"/>
          <w:bCs/>
          <w:kern w:val="0"/>
          <w:sz w:val="22"/>
          <w:szCs w:val="28"/>
        </w:rPr>
        <w:t>10pt</w:t>
      </w:r>
      <w:r w:rsidRPr="00453029">
        <w:rPr>
          <w:rFonts w:eastAsia="標楷體"/>
          <w:bCs/>
          <w:kern w:val="0"/>
          <w:sz w:val="22"/>
          <w:szCs w:val="28"/>
        </w:rPr>
        <w:t>標楷體（</w:t>
      </w:r>
      <w:r w:rsidRPr="00453029">
        <w:rPr>
          <w:rFonts w:eastAsia="標楷體"/>
          <w:bCs/>
          <w:kern w:val="0"/>
          <w:sz w:val="22"/>
          <w:szCs w:val="28"/>
        </w:rPr>
        <w:t>Times New Roman</w:t>
      </w:r>
      <w:r w:rsidRPr="00453029">
        <w:rPr>
          <w:rFonts w:eastAsia="標楷體"/>
          <w:bCs/>
          <w:kern w:val="0"/>
          <w:sz w:val="22"/>
          <w:szCs w:val="28"/>
        </w:rPr>
        <w:t>）</w:t>
      </w:r>
      <w:r w:rsidRPr="004736EA">
        <w:rPr>
          <w:rFonts w:eastAsia="標楷體" w:hint="eastAsia"/>
          <w:bCs/>
          <w:kern w:val="0"/>
          <w:sz w:val="22"/>
          <w:szCs w:val="28"/>
        </w:rPr>
        <w:t>、</w:t>
      </w:r>
      <w:r w:rsidRPr="00453029">
        <w:rPr>
          <w:rFonts w:eastAsia="標楷體" w:hint="eastAsia"/>
          <w:bCs/>
          <w:kern w:val="0"/>
          <w:sz w:val="22"/>
          <w:szCs w:val="28"/>
        </w:rPr>
        <w:t>固定行高</w:t>
      </w:r>
      <w:r w:rsidRPr="00453029">
        <w:rPr>
          <w:rFonts w:eastAsia="標楷體" w:hint="eastAsia"/>
          <w:bCs/>
          <w:kern w:val="0"/>
          <w:sz w:val="22"/>
          <w:szCs w:val="28"/>
        </w:rPr>
        <w:t>15pt</w:t>
      </w:r>
      <w:r w:rsidRPr="00453029">
        <w:rPr>
          <w:rFonts w:eastAsia="標楷體" w:hint="eastAsia"/>
          <w:bCs/>
          <w:kern w:val="0"/>
          <w:sz w:val="22"/>
          <w:szCs w:val="28"/>
        </w:rPr>
        <w:t>。</w:t>
      </w:r>
      <w:r w:rsidRPr="004736EA">
        <w:rPr>
          <w:rFonts w:eastAsia="標楷體"/>
          <w:bCs/>
          <w:kern w:val="0"/>
          <w:sz w:val="22"/>
          <w:szCs w:val="28"/>
        </w:rPr>
        <w:t>頁碼</w:t>
      </w:r>
      <w:r w:rsidRPr="004736EA">
        <w:rPr>
          <w:rFonts w:eastAsia="標楷體"/>
          <w:bCs/>
          <w:kern w:val="0"/>
          <w:sz w:val="22"/>
          <w:szCs w:val="28"/>
        </w:rPr>
        <w:t>(10</w:t>
      </w:r>
      <w:r w:rsidRPr="004736EA">
        <w:rPr>
          <w:rFonts w:eastAsia="標楷體" w:hint="eastAsia"/>
          <w:bCs/>
          <w:kern w:val="0"/>
          <w:sz w:val="22"/>
          <w:szCs w:val="28"/>
        </w:rPr>
        <w:t>p</w:t>
      </w:r>
      <w:r w:rsidRPr="004736EA">
        <w:rPr>
          <w:rFonts w:eastAsia="標楷體"/>
          <w:bCs/>
          <w:kern w:val="0"/>
          <w:sz w:val="22"/>
          <w:szCs w:val="28"/>
        </w:rPr>
        <w:t>t)</w:t>
      </w:r>
      <w:proofErr w:type="gramStart"/>
      <w:r w:rsidRPr="004736EA">
        <w:rPr>
          <w:rFonts w:eastAsia="標楷體"/>
          <w:bCs/>
          <w:kern w:val="0"/>
          <w:sz w:val="22"/>
          <w:szCs w:val="28"/>
        </w:rPr>
        <w:t>請置中</w:t>
      </w:r>
      <w:proofErr w:type="gramEnd"/>
      <w:r w:rsidRPr="004736EA">
        <w:rPr>
          <w:rFonts w:eastAsia="標楷體"/>
          <w:bCs/>
          <w:kern w:val="0"/>
          <w:sz w:val="22"/>
          <w:szCs w:val="28"/>
        </w:rPr>
        <w:t>。</w:t>
      </w:r>
    </w:p>
    <w:bookmarkEnd w:id="2"/>
    <w:p w:rsidR="0082632D" w:rsidRDefault="003D3595" w:rsidP="003D3595">
      <w:r>
        <w:rPr>
          <w:rFonts w:ascii="標楷體" w:eastAsia="標楷體" w:hint="eastAsia"/>
          <w:b/>
          <w:bCs/>
          <w:kern w:val="0"/>
        </w:rPr>
        <w:t>四</w:t>
      </w:r>
      <w:r w:rsidRPr="001F5D53">
        <w:rPr>
          <w:rFonts w:ascii="標楷體" w:eastAsia="標楷體" w:hint="eastAsia"/>
          <w:b/>
          <w:bCs/>
          <w:kern w:val="0"/>
        </w:rPr>
        <w:t>、著作財產權聲明</w:t>
      </w:r>
      <w:r w:rsidRPr="001F5D53">
        <w:rPr>
          <w:rFonts w:ascii="標楷體" w:eastAsia="標楷體" w:hint="eastAsia"/>
          <w:bCs/>
          <w:kern w:val="0"/>
        </w:rPr>
        <w:t>：文稿有抄襲爭議者，概由撰稿人自行負責。</w:t>
      </w:r>
    </w:p>
    <w:sectPr w:rsidR="0082632D" w:rsidSect="003D3595">
      <w:headerReference w:type="default" r:id="rId7"/>
      <w:pgSz w:w="11906" w:h="16838"/>
      <w:pgMar w:top="851" w:right="2098" w:bottom="851" w:left="20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3EA" w:rsidRDefault="002F13EA" w:rsidP="003D3595">
      <w:r>
        <w:separator/>
      </w:r>
    </w:p>
  </w:endnote>
  <w:endnote w:type="continuationSeparator" w:id="0">
    <w:p w:rsidR="002F13EA" w:rsidRDefault="002F13EA" w:rsidP="003D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3EA" w:rsidRDefault="002F13EA" w:rsidP="003D3595">
      <w:r>
        <w:separator/>
      </w:r>
    </w:p>
  </w:footnote>
  <w:footnote w:type="continuationSeparator" w:id="0">
    <w:p w:rsidR="002F13EA" w:rsidRDefault="002F13EA" w:rsidP="003D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95" w:rsidRDefault="003D3595">
    <w:pPr>
      <w:pStyle w:val="a4"/>
    </w:pPr>
    <w:r>
      <w:rPr>
        <w:rStyle w:val="a8"/>
      </w:rPr>
      <w:t>2025</w:t>
    </w:r>
    <w:r>
      <w:rPr>
        <w:rStyle w:val="a8"/>
      </w:rPr>
      <w:t>國立</w:t>
    </w:r>
    <w:proofErr w:type="gramStart"/>
    <w:r>
      <w:rPr>
        <w:rStyle w:val="a8"/>
      </w:rPr>
      <w:t>臺</w:t>
    </w:r>
    <w:proofErr w:type="gramEnd"/>
    <w:r>
      <w:rPr>
        <w:rStyle w:val="a8"/>
      </w:rPr>
      <w:t>北商業大學學術論壇經營與管理實務研討會</w:t>
    </w:r>
    <w:r>
      <w:rPr>
        <w:rStyle w:val="a8"/>
        <w:rFonts w:hint="eastAsia"/>
      </w:rPr>
      <w:t>論文格式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95"/>
    <w:rsid w:val="002F13EA"/>
    <w:rsid w:val="003D3595"/>
    <w:rsid w:val="007E0FA9"/>
    <w:rsid w:val="0082632D"/>
    <w:rsid w:val="00C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C874FB-3EB1-406C-844A-07D41797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5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5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35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3595"/>
    <w:rPr>
      <w:rFonts w:ascii="Times New Roman" w:eastAsia="新細明體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3D3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驥 趙</dc:creator>
  <cp:keywords/>
  <dc:description/>
  <cp:lastModifiedBy>趙驥</cp:lastModifiedBy>
  <cp:revision>2</cp:revision>
  <dcterms:created xsi:type="dcterms:W3CDTF">2025-09-21T09:35:00Z</dcterms:created>
  <dcterms:modified xsi:type="dcterms:W3CDTF">2025-09-23T02:43:00Z</dcterms:modified>
</cp:coreProperties>
</file>